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955" w:rsidRDefault="000D4955" w:rsidP="000D4955">
      <w:pPr>
        <w:autoSpaceDE w:val="0"/>
        <w:autoSpaceDN w:val="0"/>
        <w:adjustRightInd w:val="0"/>
        <w:spacing w:after="0" w:line="240" w:lineRule="auto"/>
        <w:jc w:val="center"/>
        <w:rPr>
          <w:rFonts w:ascii="Arial" w:hAnsi="Arial" w:cs="Arial"/>
          <w:b/>
          <w:bCs/>
          <w:color w:val="000000"/>
          <w:sz w:val="36"/>
          <w:szCs w:val="36"/>
        </w:rPr>
      </w:pPr>
      <w:r w:rsidRPr="000D4955">
        <w:rPr>
          <w:rFonts w:ascii="Arial" w:hAnsi="Arial" w:cs="Arial"/>
          <w:b/>
          <w:bCs/>
          <w:color w:val="000000"/>
          <w:sz w:val="36"/>
          <w:szCs w:val="36"/>
        </w:rPr>
        <w:t>Jóvenes Aceptan</w:t>
      </w:r>
      <w:r w:rsidR="00295BAA">
        <w:rPr>
          <w:rFonts w:ascii="Arial" w:hAnsi="Arial" w:cs="Arial"/>
          <w:b/>
          <w:bCs/>
          <w:color w:val="000000"/>
          <w:sz w:val="36"/>
          <w:szCs w:val="36"/>
        </w:rPr>
        <w:t xml:space="preserve"> </w:t>
      </w:r>
      <w:r w:rsidRPr="000D4955">
        <w:rPr>
          <w:rFonts w:ascii="Arial" w:hAnsi="Arial" w:cs="Arial"/>
          <w:b/>
          <w:bCs/>
          <w:color w:val="000000"/>
          <w:sz w:val="36"/>
          <w:szCs w:val="36"/>
        </w:rPr>
        <w:t>la Responsabilidad</w:t>
      </w:r>
    </w:p>
    <w:p w:rsidR="002C1AB7" w:rsidRPr="002C1AB7" w:rsidRDefault="002C1AB7" w:rsidP="000D4955">
      <w:pPr>
        <w:autoSpaceDE w:val="0"/>
        <w:autoSpaceDN w:val="0"/>
        <w:adjustRightInd w:val="0"/>
        <w:spacing w:after="0" w:line="240" w:lineRule="auto"/>
        <w:jc w:val="center"/>
        <w:rPr>
          <w:rFonts w:ascii="Arial" w:hAnsi="Arial" w:cs="Arial"/>
          <w:b/>
          <w:bCs/>
          <w:color w:val="000000"/>
          <w:sz w:val="26"/>
          <w:szCs w:val="26"/>
        </w:rPr>
      </w:pPr>
    </w:p>
    <w:p w:rsidR="000D4955" w:rsidRPr="002C1AB7" w:rsidRDefault="000D4955" w:rsidP="002C1AB7">
      <w:pPr>
        <w:autoSpaceDE w:val="0"/>
        <w:autoSpaceDN w:val="0"/>
        <w:adjustRightInd w:val="0"/>
        <w:spacing w:after="0" w:line="240" w:lineRule="auto"/>
        <w:jc w:val="both"/>
        <w:rPr>
          <w:rFonts w:ascii="Arial" w:hAnsi="Arial" w:cs="Arial"/>
          <w:color w:val="000000"/>
          <w:sz w:val="26"/>
          <w:szCs w:val="26"/>
        </w:rPr>
      </w:pPr>
      <w:r w:rsidRPr="002C1AB7">
        <w:rPr>
          <w:rFonts w:ascii="Arial" w:hAnsi="Arial" w:cs="Arial"/>
          <w:color w:val="000000"/>
          <w:sz w:val="26"/>
          <w:szCs w:val="26"/>
        </w:rPr>
        <w:t xml:space="preserve">“Para </w:t>
      </w:r>
      <w:proofErr w:type="gramStart"/>
      <w:r w:rsidRPr="002C1AB7">
        <w:rPr>
          <w:rFonts w:ascii="Arial" w:hAnsi="Arial" w:cs="Arial"/>
          <w:color w:val="000000"/>
          <w:sz w:val="26"/>
          <w:szCs w:val="26"/>
        </w:rPr>
        <w:t>mí</w:t>
      </w:r>
      <w:r w:rsidR="00192B1E">
        <w:rPr>
          <w:rFonts w:ascii="Arial" w:hAnsi="Arial" w:cs="Arial"/>
          <w:color w:val="000000"/>
          <w:sz w:val="26"/>
          <w:szCs w:val="26"/>
        </w:rPr>
        <w:t xml:space="preserve"> </w:t>
      </w:r>
      <w:r w:rsidRPr="002C1AB7">
        <w:rPr>
          <w:rFonts w:ascii="Arial" w:hAnsi="Arial" w:cs="Arial"/>
          <w:color w:val="000000"/>
          <w:sz w:val="26"/>
          <w:szCs w:val="26"/>
        </w:rPr>
        <w:t>,ser</w:t>
      </w:r>
      <w:proofErr w:type="gramEnd"/>
      <w:r w:rsidRPr="002C1AB7">
        <w:rPr>
          <w:rFonts w:ascii="Arial" w:hAnsi="Arial" w:cs="Arial"/>
          <w:color w:val="000000"/>
          <w:sz w:val="26"/>
          <w:szCs w:val="26"/>
        </w:rPr>
        <w:t xml:space="preserve"> joven y un</w:t>
      </w:r>
      <w:r w:rsidR="00192B1E">
        <w:rPr>
          <w:rFonts w:ascii="Arial" w:hAnsi="Arial" w:cs="Arial"/>
          <w:color w:val="000000"/>
          <w:sz w:val="26"/>
          <w:szCs w:val="26"/>
        </w:rPr>
        <w:t xml:space="preserve"> </w:t>
      </w:r>
      <w:r w:rsidRPr="002C1AB7">
        <w:rPr>
          <w:rFonts w:ascii="Arial" w:hAnsi="Arial" w:cs="Arial"/>
          <w:color w:val="000000"/>
          <w:sz w:val="26"/>
          <w:szCs w:val="26"/>
        </w:rPr>
        <w:t>caballero de Dios</w:t>
      </w:r>
      <w:r w:rsidR="00192B1E">
        <w:rPr>
          <w:rFonts w:ascii="Arial" w:hAnsi="Arial" w:cs="Arial"/>
          <w:color w:val="000000"/>
          <w:sz w:val="26"/>
          <w:szCs w:val="26"/>
        </w:rPr>
        <w:t xml:space="preserve"> </w:t>
      </w:r>
      <w:r w:rsidRPr="002C1AB7">
        <w:rPr>
          <w:rFonts w:ascii="Arial" w:hAnsi="Arial" w:cs="Arial"/>
          <w:color w:val="000000"/>
          <w:sz w:val="26"/>
          <w:szCs w:val="26"/>
        </w:rPr>
        <w:t xml:space="preserve">significa </w:t>
      </w:r>
      <w:bookmarkStart w:id="0" w:name="_GoBack"/>
      <w:r w:rsidRPr="002C1AB7">
        <w:rPr>
          <w:rFonts w:ascii="Arial" w:hAnsi="Arial" w:cs="Arial"/>
          <w:color w:val="000000"/>
          <w:sz w:val="26"/>
          <w:szCs w:val="26"/>
        </w:rPr>
        <w:t>rechazarla pasividad,</w:t>
      </w:r>
      <w:r w:rsidR="00192B1E">
        <w:rPr>
          <w:rFonts w:ascii="Arial" w:hAnsi="Arial" w:cs="Arial"/>
          <w:color w:val="000000"/>
          <w:sz w:val="26"/>
          <w:szCs w:val="26"/>
        </w:rPr>
        <w:t xml:space="preserve"> </w:t>
      </w:r>
      <w:r w:rsidRPr="002C1AB7">
        <w:rPr>
          <w:rFonts w:ascii="Arial" w:hAnsi="Arial" w:cs="Arial"/>
          <w:color w:val="000000"/>
          <w:sz w:val="26"/>
          <w:szCs w:val="26"/>
        </w:rPr>
        <w:t>aceptar la</w:t>
      </w:r>
      <w:r w:rsidR="00192B1E">
        <w:rPr>
          <w:rFonts w:ascii="Arial" w:hAnsi="Arial" w:cs="Arial"/>
          <w:color w:val="000000"/>
          <w:sz w:val="26"/>
          <w:szCs w:val="26"/>
        </w:rPr>
        <w:t xml:space="preserve"> </w:t>
      </w:r>
      <w:r w:rsidRPr="002C1AB7">
        <w:rPr>
          <w:rFonts w:ascii="Arial" w:hAnsi="Arial" w:cs="Arial"/>
          <w:color w:val="000000"/>
          <w:sz w:val="26"/>
          <w:szCs w:val="26"/>
        </w:rPr>
        <w:t>responsabilidad,</w:t>
      </w:r>
      <w:r w:rsidR="002C1AB7">
        <w:rPr>
          <w:rFonts w:ascii="Arial" w:hAnsi="Arial" w:cs="Arial"/>
          <w:color w:val="000000"/>
          <w:sz w:val="26"/>
          <w:szCs w:val="26"/>
        </w:rPr>
        <w:t xml:space="preserve"> l</w:t>
      </w:r>
      <w:r w:rsidR="00192B1E">
        <w:rPr>
          <w:rFonts w:ascii="Arial" w:hAnsi="Arial" w:cs="Arial"/>
          <w:color w:val="000000"/>
          <w:sz w:val="26"/>
          <w:szCs w:val="26"/>
        </w:rPr>
        <w:t>iderar con coraje</w:t>
      </w:r>
      <w:r w:rsidRPr="002C1AB7">
        <w:rPr>
          <w:rFonts w:ascii="Arial" w:hAnsi="Arial" w:cs="Arial"/>
          <w:color w:val="000000"/>
          <w:sz w:val="26"/>
          <w:szCs w:val="26"/>
        </w:rPr>
        <w:t xml:space="preserve"> invertir en lo</w:t>
      </w:r>
      <w:r w:rsidR="00192B1E">
        <w:rPr>
          <w:rFonts w:ascii="Arial" w:hAnsi="Arial" w:cs="Arial"/>
          <w:color w:val="000000"/>
          <w:sz w:val="26"/>
          <w:szCs w:val="26"/>
        </w:rPr>
        <w:t xml:space="preserve"> </w:t>
      </w:r>
      <w:r w:rsidRPr="002C1AB7">
        <w:rPr>
          <w:rFonts w:ascii="Arial" w:hAnsi="Arial" w:cs="Arial"/>
          <w:color w:val="000000"/>
          <w:sz w:val="26"/>
          <w:szCs w:val="26"/>
        </w:rPr>
        <w:t>eterno</w:t>
      </w:r>
      <w:bookmarkEnd w:id="0"/>
      <w:r w:rsidRPr="002C1AB7">
        <w:rPr>
          <w:rFonts w:ascii="Arial" w:hAnsi="Arial" w:cs="Arial"/>
          <w:color w:val="000000"/>
          <w:sz w:val="26"/>
          <w:szCs w:val="26"/>
        </w:rPr>
        <w:t>. Como</w:t>
      </w:r>
      <w:r w:rsidR="00192B1E">
        <w:rPr>
          <w:rFonts w:ascii="Arial" w:hAnsi="Arial" w:cs="Arial"/>
          <w:color w:val="000000"/>
          <w:sz w:val="26"/>
          <w:szCs w:val="26"/>
        </w:rPr>
        <w:t xml:space="preserve"> </w:t>
      </w:r>
      <w:r w:rsidRPr="002C1AB7">
        <w:rPr>
          <w:rFonts w:ascii="Arial" w:hAnsi="Arial" w:cs="Arial"/>
          <w:color w:val="000000"/>
          <w:sz w:val="26"/>
          <w:szCs w:val="26"/>
        </w:rPr>
        <w:t>joven hay cosas que retan cada una de lasáreas de mi vida”, dijo Marco Aldana, líder ensu iglesia local en Guatemala.</w:t>
      </w:r>
    </w:p>
    <w:p w:rsidR="000D4955" w:rsidRPr="002C1AB7" w:rsidRDefault="000D4955" w:rsidP="002C1AB7">
      <w:pPr>
        <w:autoSpaceDE w:val="0"/>
        <w:autoSpaceDN w:val="0"/>
        <w:adjustRightInd w:val="0"/>
        <w:spacing w:after="0" w:line="240" w:lineRule="auto"/>
        <w:jc w:val="both"/>
        <w:rPr>
          <w:rFonts w:ascii="Arial" w:hAnsi="Arial" w:cs="Arial"/>
          <w:color w:val="000000"/>
          <w:sz w:val="26"/>
          <w:szCs w:val="26"/>
        </w:rPr>
      </w:pPr>
      <w:r w:rsidRPr="002C1AB7">
        <w:rPr>
          <w:rFonts w:ascii="Arial" w:hAnsi="Arial" w:cs="Arial"/>
          <w:b/>
          <w:bCs/>
          <w:color w:val="000000"/>
          <w:sz w:val="26"/>
          <w:szCs w:val="26"/>
        </w:rPr>
        <w:t xml:space="preserve">1. Rechazar la Pasividad: </w:t>
      </w:r>
      <w:r w:rsidRPr="002C1AB7">
        <w:rPr>
          <w:rFonts w:ascii="Arial" w:hAnsi="Arial" w:cs="Arial"/>
          <w:color w:val="000000"/>
          <w:sz w:val="26"/>
          <w:szCs w:val="26"/>
        </w:rPr>
        <w:t>Ser pasivossiempre nos va a afectar porque somoshumanos, pecamos, somos parte de un mundocaído y creemos que podemos hacerlo todo.Y como a los demás jóvenes, me cuestalevantarme cada mañana y ser intencionalal leer mi Biblia, al hablar con mis amigos ybuscar a Dios.</w:t>
      </w:r>
    </w:p>
    <w:p w:rsidR="000D4955" w:rsidRPr="002C1AB7" w:rsidRDefault="000D4955" w:rsidP="002C1AB7">
      <w:pPr>
        <w:autoSpaceDE w:val="0"/>
        <w:autoSpaceDN w:val="0"/>
        <w:adjustRightInd w:val="0"/>
        <w:spacing w:after="0" w:line="240" w:lineRule="auto"/>
        <w:jc w:val="both"/>
        <w:rPr>
          <w:rFonts w:ascii="Arial" w:hAnsi="Arial" w:cs="Arial"/>
          <w:color w:val="000000"/>
          <w:sz w:val="26"/>
          <w:szCs w:val="26"/>
        </w:rPr>
      </w:pPr>
      <w:r w:rsidRPr="002C1AB7">
        <w:rPr>
          <w:rFonts w:ascii="Arial" w:hAnsi="Arial" w:cs="Arial"/>
          <w:b/>
          <w:bCs/>
          <w:color w:val="000000"/>
          <w:sz w:val="26"/>
          <w:szCs w:val="26"/>
        </w:rPr>
        <w:t xml:space="preserve">2. Aceptar la Responsabilidad: </w:t>
      </w:r>
      <w:r w:rsidRPr="002C1AB7">
        <w:rPr>
          <w:rFonts w:ascii="Arial" w:hAnsi="Arial" w:cs="Arial"/>
          <w:color w:val="000000"/>
          <w:sz w:val="26"/>
          <w:szCs w:val="26"/>
        </w:rPr>
        <w:t>Tenervarias comodidades no ayuda mucho a lahora de ser responsable con el dinero y lasdecisiones, porque como jóvenes tendemosa pensar que todavía somos pequeños, tantoasí, que ahora es muy aceptable la idea deuna adolescencia extendida, es tan fácilquedarse esperando a que alguien resuelva losproblemas por mí.</w:t>
      </w:r>
    </w:p>
    <w:p w:rsidR="000D4955" w:rsidRPr="002C1AB7" w:rsidRDefault="000D4955" w:rsidP="002C1AB7">
      <w:pPr>
        <w:autoSpaceDE w:val="0"/>
        <w:autoSpaceDN w:val="0"/>
        <w:adjustRightInd w:val="0"/>
        <w:spacing w:after="0" w:line="240" w:lineRule="auto"/>
        <w:jc w:val="both"/>
        <w:rPr>
          <w:rFonts w:ascii="Arial" w:hAnsi="Arial" w:cs="Arial"/>
          <w:color w:val="000000"/>
          <w:sz w:val="26"/>
          <w:szCs w:val="26"/>
        </w:rPr>
      </w:pPr>
      <w:r w:rsidRPr="002C1AB7">
        <w:rPr>
          <w:rFonts w:ascii="Arial" w:hAnsi="Arial" w:cs="Arial"/>
          <w:b/>
          <w:bCs/>
          <w:color w:val="000000"/>
          <w:sz w:val="26"/>
          <w:szCs w:val="26"/>
        </w:rPr>
        <w:t xml:space="preserve">3. Liderar con Coraje: </w:t>
      </w:r>
      <w:r w:rsidRPr="002C1AB7">
        <w:rPr>
          <w:rFonts w:ascii="Arial" w:hAnsi="Arial" w:cs="Arial"/>
          <w:color w:val="000000"/>
          <w:sz w:val="26"/>
          <w:szCs w:val="26"/>
        </w:rPr>
        <w:t>No es fácil quererhacer algo diferente cuando todos van endirección contraria a la que nosotros comoseguidores de Cristo vamos, puede ser difícilespecialmente cuando estamos tratando de serintencionales, aceptar responsabilidad e invertireternalmente a la misma vez. No lidero unafamilia, pero si en la iglesia, en mis amistades yla sociedad.</w:t>
      </w:r>
    </w:p>
    <w:p w:rsidR="000D4955" w:rsidRDefault="000D4955" w:rsidP="002C1AB7">
      <w:pPr>
        <w:autoSpaceDE w:val="0"/>
        <w:autoSpaceDN w:val="0"/>
        <w:adjustRightInd w:val="0"/>
        <w:spacing w:after="0" w:line="240" w:lineRule="auto"/>
        <w:jc w:val="both"/>
        <w:rPr>
          <w:rFonts w:ascii="ArialMT" w:hAnsi="ArialMT" w:cs="ArialMT"/>
          <w:color w:val="000000"/>
          <w:sz w:val="24"/>
          <w:szCs w:val="24"/>
        </w:rPr>
      </w:pPr>
      <w:r w:rsidRPr="002C1AB7">
        <w:rPr>
          <w:rFonts w:ascii="Arial" w:hAnsi="Arial" w:cs="Arial"/>
          <w:b/>
          <w:bCs/>
          <w:color w:val="000000"/>
          <w:sz w:val="26"/>
          <w:szCs w:val="26"/>
        </w:rPr>
        <w:t xml:space="preserve">4. Invertir en lo Eterno: </w:t>
      </w:r>
      <w:r w:rsidRPr="002C1AB7">
        <w:rPr>
          <w:rFonts w:ascii="Arial" w:hAnsi="Arial" w:cs="Arial"/>
          <w:color w:val="000000"/>
          <w:sz w:val="26"/>
          <w:szCs w:val="26"/>
        </w:rPr>
        <w:t>Debemos serintencionales para que cada cosa que hagamosdurante el día sea enfocada recordando queno somos parte de este mundo, que nuestrarecompensa esta en los Cielos y que es porgracia que vivimos y respiramos cada día.Al entender el evangelio, nuestro propósitoy nuestra misión no está en las cosas quehacemos para nosotros aquí en la tierra sino enlas cosas que hacemos para el que nos da vida.Este último es el más importante de los cuatro,es el que da sentido y propósito a los otros tres</w:t>
      </w:r>
      <w:r>
        <w:rPr>
          <w:rFonts w:ascii="ArialMT" w:hAnsi="ArialMT" w:cs="ArialMT"/>
          <w:color w:val="000000"/>
          <w:sz w:val="24"/>
          <w:szCs w:val="24"/>
        </w:rPr>
        <w:t>.</w:t>
      </w:r>
    </w:p>
    <w:p w:rsidR="005D42DD" w:rsidRDefault="005D42DD" w:rsidP="002C1AB7">
      <w:pPr>
        <w:autoSpaceDE w:val="0"/>
        <w:autoSpaceDN w:val="0"/>
        <w:adjustRightInd w:val="0"/>
        <w:spacing w:after="0" w:line="240" w:lineRule="auto"/>
        <w:jc w:val="both"/>
        <w:rPr>
          <w:rFonts w:ascii="ArialMT" w:hAnsi="ArialMT" w:cs="ArialMT"/>
          <w:i/>
          <w:color w:val="000000"/>
        </w:rPr>
      </w:pPr>
      <w:r>
        <w:rPr>
          <w:rFonts w:ascii="ArialMT" w:hAnsi="ArialMT" w:cs="ArialMT"/>
          <w:i/>
          <w:color w:val="000000"/>
        </w:rPr>
        <w:t xml:space="preserve">Marcos Aldana </w:t>
      </w:r>
    </w:p>
    <w:p w:rsidR="005D42DD" w:rsidRDefault="005D42DD" w:rsidP="002C1AB7">
      <w:pPr>
        <w:autoSpaceDE w:val="0"/>
        <w:autoSpaceDN w:val="0"/>
        <w:adjustRightInd w:val="0"/>
        <w:spacing w:after="0" w:line="240" w:lineRule="auto"/>
        <w:jc w:val="both"/>
        <w:rPr>
          <w:rFonts w:ascii="ArialMT" w:hAnsi="ArialMT" w:cs="ArialMT"/>
          <w:i/>
          <w:color w:val="000000"/>
        </w:rPr>
      </w:pPr>
    </w:p>
    <w:p w:rsidR="000818E6" w:rsidRDefault="000818E6" w:rsidP="002C1AB7">
      <w:pPr>
        <w:autoSpaceDE w:val="0"/>
        <w:autoSpaceDN w:val="0"/>
        <w:adjustRightInd w:val="0"/>
        <w:spacing w:after="0" w:line="240" w:lineRule="auto"/>
        <w:jc w:val="both"/>
        <w:rPr>
          <w:rFonts w:ascii="ArialMT" w:hAnsi="ArialMT" w:cs="ArialMT"/>
          <w:i/>
          <w:color w:val="000000"/>
        </w:rPr>
      </w:pPr>
      <w:r w:rsidRPr="000818E6">
        <w:rPr>
          <w:rFonts w:ascii="ArialMT" w:hAnsi="ArialMT" w:cs="ArialMT"/>
          <w:i/>
          <w:noProof/>
          <w:color w:val="000000"/>
          <w:lang w:eastAsia="es-PE"/>
        </w:rPr>
        <w:drawing>
          <wp:inline distT="0" distB="0" distL="0" distR="0">
            <wp:extent cx="2766060" cy="21412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6060" cy="2141220"/>
                    </a:xfrm>
                    <a:prstGeom prst="rect">
                      <a:avLst/>
                    </a:prstGeom>
                    <a:noFill/>
                    <a:ln>
                      <a:noFill/>
                    </a:ln>
                  </pic:spPr>
                </pic:pic>
              </a:graphicData>
            </a:graphic>
          </wp:inline>
        </w:drawing>
      </w:r>
    </w:p>
    <w:p w:rsidR="005D42DD" w:rsidRPr="005D42DD" w:rsidRDefault="005D42DD" w:rsidP="002C1AB7">
      <w:pPr>
        <w:autoSpaceDE w:val="0"/>
        <w:autoSpaceDN w:val="0"/>
        <w:adjustRightInd w:val="0"/>
        <w:spacing w:after="0" w:line="240" w:lineRule="auto"/>
        <w:jc w:val="both"/>
        <w:rPr>
          <w:rFonts w:ascii="ArialMT" w:hAnsi="ArialMT" w:cs="ArialMT"/>
          <w:i/>
          <w:color w:val="000000"/>
        </w:rPr>
      </w:pPr>
    </w:p>
    <w:sectPr w:rsidR="005D42DD" w:rsidRPr="005D42DD" w:rsidSect="00B66D9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proofState w:spelling="clean" w:grammar="clean"/>
  <w:defaultTabStop w:val="708"/>
  <w:hyphenationZone w:val="425"/>
  <w:characterSpacingControl w:val="doNotCompress"/>
  <w:compat/>
  <w:rsids>
    <w:rsidRoot w:val="000B5E69"/>
    <w:rsid w:val="000818E6"/>
    <w:rsid w:val="000B5E69"/>
    <w:rsid w:val="000D4955"/>
    <w:rsid w:val="00192B1E"/>
    <w:rsid w:val="00295BAA"/>
    <w:rsid w:val="002A0400"/>
    <w:rsid w:val="002C1AB7"/>
    <w:rsid w:val="005D42DD"/>
    <w:rsid w:val="005E50BD"/>
    <w:rsid w:val="00A3493E"/>
    <w:rsid w:val="00AD0A5B"/>
    <w:rsid w:val="00B66D92"/>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5B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5B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Juana</cp:lastModifiedBy>
  <cp:revision>7</cp:revision>
  <dcterms:created xsi:type="dcterms:W3CDTF">2017-08-22T16:40:00Z</dcterms:created>
  <dcterms:modified xsi:type="dcterms:W3CDTF">2018-02-16T00:24:00Z</dcterms:modified>
</cp:coreProperties>
</file>